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3" w:rsidRPr="0077494E" w:rsidRDefault="0077494E" w:rsidP="0077494E">
      <w:pPr>
        <w:widowControl w:val="0"/>
        <w:autoSpaceDE w:val="0"/>
        <w:autoSpaceDN w:val="0"/>
        <w:adjustRightInd w:val="0"/>
        <w:spacing w:after="0" w:line="455" w:lineRule="exact"/>
        <w:ind w:left="2996" w:right="3233" w:firstLine="578"/>
        <w:rPr>
          <w:rFonts w:ascii="Arial" w:hAnsi="Arial" w:cs="Arial"/>
          <w:spacing w:val="-11"/>
          <w:sz w:val="31"/>
          <w:szCs w:val="31"/>
        </w:rPr>
      </w:pPr>
      <w:r w:rsidRPr="0077494E">
        <w:rPr>
          <w:rFonts w:ascii="Arial" w:hAnsi="Arial" w:cs="Arial"/>
          <w:noProof/>
          <w:spacing w:val="-11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171450</wp:posOffset>
                </wp:positionV>
                <wp:extent cx="475297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4E" w:rsidRPr="0077494E" w:rsidRDefault="007749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494E">
                              <w:rPr>
                                <w:b/>
                                <w:sz w:val="40"/>
                                <w:szCs w:val="40"/>
                              </w:rPr>
                              <w:t>OVERNIGHT STAYS AT BOUGHTON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13.5pt;width:37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ThIQ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" stroked="f">
                <v:textbox>
                  <w:txbxContent>
                    <w:p w:rsidR="0077494E" w:rsidRPr="0077494E" w:rsidRDefault="0077494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7494E">
                        <w:rPr>
                          <w:b/>
                          <w:sz w:val="40"/>
                          <w:szCs w:val="40"/>
                        </w:rPr>
                        <w:t>OVERNIGHT STAYS AT BOUGHTON PLACE</w:t>
                      </w:r>
                    </w:p>
                  </w:txbxContent>
                </v:textbox>
              </v:shape>
            </w:pict>
          </mc:Fallback>
        </mc:AlternateContent>
      </w:r>
      <w:r w:rsidR="005915DD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0138BFF2" wp14:editId="79286327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866775" cy="603250"/>
            <wp:effectExtent l="0" t="0" r="9525" b="6350"/>
            <wp:wrapSquare wrapText="bothSides"/>
            <wp:docPr id="1" name="Picture 1" descr="BP_logo(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_logo(W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B8" w:rsidRDefault="009932B8" w:rsidP="00CE2D62"/>
    <w:p w:rsidR="0077494E" w:rsidRDefault="0077494E" w:rsidP="00CE2D62"/>
    <w:p w:rsidR="00195915" w:rsidRDefault="00CE2D62" w:rsidP="00CE2D62">
      <w:r>
        <w:t xml:space="preserve">Your </w:t>
      </w:r>
      <w:r w:rsidR="00195915">
        <w:t xml:space="preserve">Name: </w:t>
      </w:r>
      <w:r>
        <w:t xml:space="preserve"> </w:t>
      </w:r>
      <w:r w:rsidR="00195915">
        <w:t>______________________________________________</w:t>
      </w:r>
      <w:proofErr w:type="gramStart"/>
      <w:r w:rsidR="00195915">
        <w:t>_</w:t>
      </w:r>
      <w:r w:rsidR="00D54DC9">
        <w:t xml:space="preserve">  Date</w:t>
      </w:r>
      <w:proofErr w:type="gramEnd"/>
      <w:r w:rsidR="00195915">
        <w:t>______________</w:t>
      </w:r>
      <w:r>
        <w:t>_________</w:t>
      </w:r>
    </w:p>
    <w:p w:rsidR="00195915" w:rsidRDefault="00195915" w:rsidP="005915DD">
      <w:pPr>
        <w:jc w:val="both"/>
      </w:pPr>
      <w:r>
        <w:t>Address:</w:t>
      </w:r>
      <w:r w:rsidR="006E4FE6">
        <w:t xml:space="preserve"> </w:t>
      </w:r>
      <w:r>
        <w:t xml:space="preserve"> ___________________________________</w:t>
      </w:r>
      <w:r w:rsidR="006E4FE6">
        <w:t>____</w:t>
      </w:r>
      <w:r>
        <w:t>________________________</w:t>
      </w:r>
      <w:r w:rsidR="005915DD">
        <w:t>_</w:t>
      </w:r>
      <w:r>
        <w:t>__</w:t>
      </w:r>
      <w:r w:rsidR="005915DD">
        <w:t>___</w:t>
      </w:r>
      <w:r>
        <w:t>__</w:t>
      </w:r>
      <w:r w:rsidR="005915DD">
        <w:t>_</w:t>
      </w:r>
      <w:r>
        <w:t>__</w:t>
      </w:r>
    </w:p>
    <w:p w:rsidR="004E49A8" w:rsidRDefault="004E49A8" w:rsidP="005915DD">
      <w:pPr>
        <w:jc w:val="both"/>
      </w:pPr>
      <w:r>
        <w:t>_________________________________________________</w:t>
      </w:r>
      <w:r w:rsidR="006E4FE6">
        <w:t>____</w:t>
      </w:r>
      <w:r>
        <w:t>__________________</w:t>
      </w:r>
      <w:r w:rsidR="005915DD">
        <w:t>_</w:t>
      </w:r>
      <w:r>
        <w:t>__</w:t>
      </w:r>
      <w:r w:rsidR="005915DD">
        <w:t>___</w:t>
      </w:r>
      <w:r>
        <w:t>____</w:t>
      </w:r>
    </w:p>
    <w:p w:rsidR="00195915" w:rsidRDefault="00195915" w:rsidP="005915DD">
      <w:pPr>
        <w:jc w:val="both"/>
      </w:pPr>
      <w:r>
        <w:t>Email/Phone:</w:t>
      </w:r>
      <w:r w:rsidR="004E49A8">
        <w:t xml:space="preserve"> </w:t>
      </w:r>
      <w:r>
        <w:t xml:space="preserve"> __________________________________________</w:t>
      </w:r>
      <w:r w:rsidR="006E4FE6">
        <w:t>____</w:t>
      </w:r>
      <w:r>
        <w:t>______________</w:t>
      </w:r>
      <w:r w:rsidR="005915DD">
        <w:t>_</w:t>
      </w:r>
      <w:r>
        <w:t>___</w:t>
      </w:r>
      <w:r w:rsidR="005915DD">
        <w:t>____</w:t>
      </w:r>
      <w:r>
        <w:t>__</w:t>
      </w:r>
    </w:p>
    <w:p w:rsidR="004E49A8" w:rsidRDefault="004E49A8" w:rsidP="005915DD">
      <w:pPr>
        <w:jc w:val="both"/>
      </w:pPr>
      <w:r>
        <w:t>_______________________________________________________</w:t>
      </w:r>
      <w:r w:rsidR="006E4FE6">
        <w:t>____</w:t>
      </w:r>
      <w:r>
        <w:t>____________</w:t>
      </w:r>
      <w:r w:rsidR="005915DD">
        <w:t>__</w:t>
      </w:r>
      <w:r>
        <w:t>__</w:t>
      </w:r>
      <w:r w:rsidR="005915DD">
        <w:t>___</w:t>
      </w:r>
      <w:r>
        <w:t>___</w:t>
      </w:r>
    </w:p>
    <w:p w:rsidR="00195915" w:rsidRDefault="00195915" w:rsidP="005915DD">
      <w:pPr>
        <w:jc w:val="both"/>
      </w:pPr>
      <w:r>
        <w:t>Program</w:t>
      </w:r>
      <w:r w:rsidR="006E4FE6">
        <w:t xml:space="preserve"> Title</w:t>
      </w:r>
      <w:r w:rsidR="005915DD">
        <w:t>(s)</w:t>
      </w:r>
      <w:r>
        <w:t>:</w:t>
      </w:r>
      <w:r w:rsidR="00AF08D4">
        <w:t xml:space="preserve"> </w:t>
      </w:r>
      <w:r w:rsidR="006E4FE6">
        <w:t xml:space="preserve"> </w:t>
      </w:r>
      <w:r w:rsidR="00AF08D4">
        <w:t>_________________________________</w:t>
      </w:r>
      <w:r w:rsidR="006E4FE6">
        <w:t>________________________</w:t>
      </w:r>
      <w:r w:rsidR="005915DD">
        <w:t>_</w:t>
      </w:r>
      <w:r w:rsidR="006E4FE6">
        <w:t>___</w:t>
      </w:r>
      <w:r w:rsidR="005915DD">
        <w:t>___</w:t>
      </w:r>
      <w:r w:rsidR="006E4FE6">
        <w:t>____</w:t>
      </w:r>
    </w:p>
    <w:p w:rsidR="005915DD" w:rsidRDefault="005915DD" w:rsidP="005915DD">
      <w:pPr>
        <w:jc w:val="both"/>
      </w:pPr>
      <w:r>
        <w:t>__________________________________________________________________________________</w:t>
      </w:r>
    </w:p>
    <w:p w:rsidR="005915DD" w:rsidRDefault="00195915" w:rsidP="005915DD">
      <w:pPr>
        <w:jc w:val="both"/>
      </w:pPr>
      <w:r>
        <w:t>Dates</w:t>
      </w:r>
      <w:r w:rsidR="005915DD">
        <w:t xml:space="preserve"> (separate by commas if more than one workshop): __________________</w:t>
      </w:r>
      <w:r>
        <w:t>________</w:t>
      </w:r>
      <w:r w:rsidR="006E4FE6">
        <w:t>__</w:t>
      </w:r>
      <w:r w:rsidR="005915DD">
        <w:t>__________</w:t>
      </w:r>
    </w:p>
    <w:p w:rsidR="00195915" w:rsidRDefault="00195915" w:rsidP="005915DD">
      <w:pPr>
        <w:jc w:val="both"/>
      </w:pPr>
      <w:r>
        <w:t xml:space="preserve"># </w:t>
      </w:r>
      <w:proofErr w:type="gramStart"/>
      <w:r>
        <w:t>of</w:t>
      </w:r>
      <w:proofErr w:type="gramEnd"/>
      <w:r>
        <w:t xml:space="preserve"> overnights:  ____</w:t>
      </w:r>
      <w:r w:rsidR="006E4FE6">
        <w:t>___________________________________</w:t>
      </w:r>
      <w:r>
        <w:t>_______________________</w:t>
      </w:r>
      <w:r w:rsidR="005915DD">
        <w:t>_____</w:t>
      </w:r>
      <w:r>
        <w:t>__</w:t>
      </w:r>
    </w:p>
    <w:p w:rsidR="00195915" w:rsidRDefault="00195915" w:rsidP="005915DD">
      <w:pPr>
        <w:jc w:val="both"/>
      </w:pPr>
      <w:r>
        <w:t>Single room request (not guaranteed).  Please circle:</w:t>
      </w:r>
      <w:r w:rsidR="007A0908">
        <w:t xml:space="preserve">  </w:t>
      </w:r>
      <w:r>
        <w:t xml:space="preserve"> YES  </w:t>
      </w:r>
      <w:r w:rsidR="007A0908">
        <w:t xml:space="preserve"> </w:t>
      </w:r>
      <w:r>
        <w:t xml:space="preserve"> NO</w:t>
      </w:r>
    </w:p>
    <w:p w:rsidR="00195915" w:rsidRDefault="00195915" w:rsidP="005915DD">
      <w:pPr>
        <w:jc w:val="both"/>
      </w:pPr>
      <w:r>
        <w:t>Linens requested:   YES    NO</w:t>
      </w:r>
    </w:p>
    <w:p w:rsidR="007A0908" w:rsidRDefault="007A0908" w:rsidP="005915DD">
      <w:pPr>
        <w:jc w:val="both"/>
      </w:pPr>
      <w:r>
        <w:t>Will you be parking a car at Boughton Place?   YES   NO</w:t>
      </w:r>
    </w:p>
    <w:p w:rsidR="00195915" w:rsidRDefault="00C17079" w:rsidP="005915DD">
      <w:pPr>
        <w:jc w:val="both"/>
      </w:pPr>
      <w:r>
        <w:t>******************************************************************************</w:t>
      </w:r>
    </w:p>
    <w:p w:rsidR="00195915" w:rsidRPr="00C17079" w:rsidRDefault="00195915" w:rsidP="005915DD">
      <w:pPr>
        <w:spacing w:after="0"/>
        <w:jc w:val="both"/>
        <w:rPr>
          <w:i/>
        </w:rPr>
      </w:pPr>
      <w:r w:rsidRPr="00C17079">
        <w:rPr>
          <w:i/>
        </w:rPr>
        <w:t xml:space="preserve">Suggested donation for a shared room: </w:t>
      </w:r>
      <w:r w:rsidR="0024471F" w:rsidRPr="00F65E31">
        <w:rPr>
          <w:i/>
        </w:rPr>
        <w:t xml:space="preserve">$35/night </w:t>
      </w:r>
    </w:p>
    <w:p w:rsidR="00AF08D4" w:rsidRPr="00C17079" w:rsidRDefault="00195915" w:rsidP="005915DD">
      <w:pPr>
        <w:spacing w:after="0"/>
        <w:jc w:val="both"/>
        <w:rPr>
          <w:i/>
        </w:rPr>
      </w:pPr>
      <w:r w:rsidRPr="00C17079">
        <w:rPr>
          <w:i/>
        </w:rPr>
        <w:t xml:space="preserve">Suggested donation for a single room: </w:t>
      </w:r>
      <w:r w:rsidR="0024471F" w:rsidRPr="00F65E31">
        <w:rPr>
          <w:i/>
        </w:rPr>
        <w:t xml:space="preserve">$45/night </w:t>
      </w:r>
    </w:p>
    <w:p w:rsidR="00195915" w:rsidRPr="00C17079" w:rsidRDefault="0064010D" w:rsidP="005915DD">
      <w:pPr>
        <w:spacing w:after="0"/>
        <w:jc w:val="both"/>
        <w:rPr>
          <w:i/>
        </w:rPr>
      </w:pPr>
      <w:r w:rsidRPr="00C17079">
        <w:rPr>
          <w:i/>
        </w:rPr>
        <w:t xml:space="preserve">Linens </w:t>
      </w:r>
      <w:r w:rsidR="00B936A8">
        <w:rPr>
          <w:i/>
        </w:rPr>
        <w:t>fee (optional)</w:t>
      </w:r>
      <w:r w:rsidRPr="00C17079">
        <w:rPr>
          <w:i/>
        </w:rPr>
        <w:t>: $5/stay</w:t>
      </w:r>
    </w:p>
    <w:p w:rsidR="006E4FE6" w:rsidRDefault="006E4FE6" w:rsidP="005915DD">
      <w:pPr>
        <w:spacing w:after="0"/>
        <w:jc w:val="both"/>
      </w:pPr>
    </w:p>
    <w:p w:rsidR="006E4FE6" w:rsidRDefault="00CE2D62" w:rsidP="00CE2D62">
      <w:pPr>
        <w:spacing w:after="0"/>
      </w:pPr>
      <w:r w:rsidRPr="00CE2D62">
        <w:t xml:space="preserve">To secure a reservation for accommodations at Boughton Place, this request and payment must be received </w:t>
      </w:r>
      <w:r w:rsidR="00C0201D" w:rsidRPr="009A15AA">
        <w:t>three</w:t>
      </w:r>
      <w:r w:rsidRPr="009A15AA">
        <w:t xml:space="preserve"> weeks before the program</w:t>
      </w:r>
      <w:r w:rsidR="00C0201D">
        <w:t xml:space="preserve"> (at which point requests for single rooms will be granted</w:t>
      </w:r>
      <w:r w:rsidR="00EB5C47">
        <w:t xml:space="preserve"> and shared spaces may become unavailable</w:t>
      </w:r>
      <w:r w:rsidR="00C0201D">
        <w:t>)</w:t>
      </w:r>
      <w:r w:rsidRPr="00CE2D62">
        <w:rPr>
          <w:i/>
        </w:rPr>
        <w:t>.</w:t>
      </w:r>
      <w:r>
        <w:rPr>
          <w:i/>
        </w:rPr>
        <w:t xml:space="preserve"> </w:t>
      </w:r>
      <w:r w:rsidR="006E4FE6">
        <w:t>Please fill in the grid below and send a check addressed to:</w:t>
      </w:r>
    </w:p>
    <w:p w:rsidR="00C17079" w:rsidRDefault="006E4FE6" w:rsidP="00CE2D62">
      <w:pPr>
        <w:spacing w:after="0"/>
      </w:pPr>
      <w:proofErr w:type="gramStart"/>
      <w:r>
        <w:t>Boughton Place, 150 Kisor Road, Highland, NY 12528</w:t>
      </w:r>
      <w:r w:rsidR="00C17079">
        <w:t>.</w:t>
      </w:r>
      <w:proofErr w:type="gramEnd"/>
      <w:r w:rsidR="00CE2D62">
        <w:t xml:space="preserve"> </w:t>
      </w:r>
      <w:r w:rsidR="00C17079">
        <w:t xml:space="preserve">Alternatively, you can send </w:t>
      </w:r>
      <w:r w:rsidR="00B1215E">
        <w:t xml:space="preserve">credit card </w:t>
      </w:r>
      <w:r w:rsidR="00C17079">
        <w:t xml:space="preserve">payment via PayPal to </w:t>
      </w:r>
      <w:hyperlink r:id="rId6" w:history="1">
        <w:r w:rsidR="00C17079" w:rsidRPr="00423CA9">
          <w:rPr>
            <w:rStyle w:val="Hyperlink"/>
          </w:rPr>
          <w:t>boughtonplace@gmail.com</w:t>
        </w:r>
      </w:hyperlink>
      <w:r w:rsidR="00C17079">
        <w:t xml:space="preserve"> or via our PayPal button on our website: </w:t>
      </w:r>
      <w:hyperlink r:id="rId7" w:history="1">
        <w:r w:rsidR="00C17079" w:rsidRPr="00423CA9">
          <w:rPr>
            <w:rStyle w:val="Hyperlink"/>
          </w:rPr>
          <w:t>www.boughtonplace.org</w:t>
        </w:r>
      </w:hyperlink>
      <w:r w:rsidR="00C17079">
        <w:t>.</w:t>
      </w:r>
      <w:r w:rsidR="009932B8">
        <w:t xml:space="preserve"> </w:t>
      </w:r>
      <w:r w:rsidR="00F04BFB">
        <w:t xml:space="preserve"> </w:t>
      </w:r>
      <w:r w:rsidR="00F04BFB" w:rsidRPr="009932B8">
        <w:rPr>
          <w:b/>
        </w:rPr>
        <w:t>Please</w:t>
      </w:r>
      <w:r w:rsidR="009932B8" w:rsidRPr="009932B8">
        <w:rPr>
          <w:b/>
        </w:rPr>
        <w:t xml:space="preserve"> be very specific about your reservation in the memo on your check or </w:t>
      </w:r>
      <w:proofErr w:type="spellStart"/>
      <w:r w:rsidR="009932B8" w:rsidRPr="009932B8">
        <w:rPr>
          <w:b/>
        </w:rPr>
        <w:t>Paypal</w:t>
      </w:r>
      <w:proofErr w:type="spellEnd"/>
      <w:r w:rsidR="009932B8" w:rsidRPr="009932B8">
        <w:rPr>
          <w:b/>
        </w:rPr>
        <w:t xml:space="preserve"> payment: program name, dates (# of overnights), single room, etc.</w:t>
      </w:r>
      <w:r w:rsidR="009932B8">
        <w:t xml:space="preserve"> </w:t>
      </w:r>
      <w:r w:rsidR="00F04BFB">
        <w:t xml:space="preserve"> </w:t>
      </w:r>
      <w:r w:rsidR="009932B8">
        <w:t xml:space="preserve">Please feel free to </w:t>
      </w:r>
      <w:r w:rsidR="00F04BFB">
        <w:t>inform us of any special requests</w:t>
      </w:r>
      <w:r w:rsidR="009932B8">
        <w:t xml:space="preserve"> or needs</w:t>
      </w:r>
      <w:r w:rsidR="00F04BFB">
        <w:t>.</w:t>
      </w:r>
    </w:p>
    <w:p w:rsidR="006E4FE6" w:rsidRDefault="006E4FE6" w:rsidP="006E4FE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D2206" w:rsidTr="00B1215E">
        <w:tc>
          <w:tcPr>
            <w:tcW w:w="1596" w:type="dxa"/>
            <w:vAlign w:val="center"/>
          </w:tcPr>
          <w:p w:rsidR="005D2206" w:rsidRDefault="005D2206" w:rsidP="00B1215E">
            <w:pPr>
              <w:jc w:val="center"/>
            </w:pPr>
            <w:r>
              <w:t># of nights</w:t>
            </w:r>
          </w:p>
        </w:tc>
        <w:tc>
          <w:tcPr>
            <w:tcW w:w="1596" w:type="dxa"/>
            <w:vAlign w:val="center"/>
          </w:tcPr>
          <w:p w:rsidR="0024471F" w:rsidRDefault="005D2206" w:rsidP="00F65E31">
            <w:pPr>
              <w:jc w:val="center"/>
            </w:pPr>
            <w:r>
              <w:t>Shared Room @ $</w:t>
            </w:r>
            <w:r w:rsidR="00F65E31">
              <w:t>3</w:t>
            </w:r>
            <w:r>
              <w:t>5/night</w:t>
            </w:r>
          </w:p>
          <w:p w:rsidR="0024471F" w:rsidRDefault="0024471F" w:rsidP="0024471F">
            <w:pPr>
              <w:jc w:val="center"/>
            </w:pPr>
          </w:p>
        </w:tc>
        <w:tc>
          <w:tcPr>
            <w:tcW w:w="1596" w:type="dxa"/>
            <w:vAlign w:val="center"/>
          </w:tcPr>
          <w:p w:rsidR="0024471F" w:rsidRDefault="005D2206" w:rsidP="00B1215E">
            <w:pPr>
              <w:jc w:val="center"/>
            </w:pPr>
            <w:r>
              <w:t>Single Room @ $</w:t>
            </w:r>
            <w:r w:rsidR="00F65E31">
              <w:t>4</w:t>
            </w:r>
            <w:r>
              <w:t>5/night</w:t>
            </w:r>
          </w:p>
          <w:p w:rsidR="005D2206" w:rsidRDefault="005D2206" w:rsidP="00B121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5D2206" w:rsidRDefault="005D2206" w:rsidP="00B1215E">
            <w:pPr>
              <w:jc w:val="center"/>
            </w:pPr>
            <w:bookmarkStart w:id="0" w:name="_GoBack"/>
            <w:bookmarkEnd w:id="0"/>
            <w:r>
              <w:t>Linens</w:t>
            </w:r>
            <w:r w:rsidR="00B1215E">
              <w:t xml:space="preserve"> </w:t>
            </w:r>
            <w:r>
              <w:t>@</w:t>
            </w:r>
            <w:r w:rsidR="00B1215E">
              <w:t xml:space="preserve"> </w:t>
            </w:r>
            <w:r>
              <w:t>$5/stay</w:t>
            </w:r>
          </w:p>
        </w:tc>
        <w:tc>
          <w:tcPr>
            <w:tcW w:w="1596" w:type="dxa"/>
            <w:vAlign w:val="center"/>
          </w:tcPr>
          <w:p w:rsidR="005D2206" w:rsidRDefault="005D2206" w:rsidP="00B1215E">
            <w:pPr>
              <w:jc w:val="center"/>
            </w:pPr>
            <w:r>
              <w:t>Total</w:t>
            </w:r>
          </w:p>
        </w:tc>
        <w:tc>
          <w:tcPr>
            <w:tcW w:w="1596" w:type="dxa"/>
            <w:vAlign w:val="center"/>
          </w:tcPr>
          <w:p w:rsidR="005D2206" w:rsidRDefault="005D2206" w:rsidP="00EC4144">
            <w:pPr>
              <w:jc w:val="center"/>
            </w:pPr>
            <w:r>
              <w:t>Payment Met</w:t>
            </w:r>
            <w:r w:rsidR="00EC4144">
              <w:t>h</w:t>
            </w:r>
            <w:r>
              <w:t>od</w:t>
            </w:r>
            <w:r w:rsidR="00DE7856">
              <w:t xml:space="preserve"> with </w:t>
            </w:r>
            <w:proofErr w:type="spellStart"/>
            <w:r w:rsidR="00DE7856">
              <w:t>ck</w:t>
            </w:r>
            <w:proofErr w:type="spellEnd"/>
            <w:r w:rsidR="00DE7856">
              <w:t xml:space="preserve"> # or PP ref#</w:t>
            </w:r>
          </w:p>
        </w:tc>
      </w:tr>
      <w:tr w:rsidR="005D2206" w:rsidTr="00B1215E">
        <w:trPr>
          <w:trHeight w:val="575"/>
        </w:trPr>
        <w:tc>
          <w:tcPr>
            <w:tcW w:w="1596" w:type="dxa"/>
          </w:tcPr>
          <w:p w:rsidR="005D2206" w:rsidRDefault="005D2206"/>
        </w:tc>
        <w:tc>
          <w:tcPr>
            <w:tcW w:w="1596" w:type="dxa"/>
          </w:tcPr>
          <w:p w:rsidR="005D2206" w:rsidRDefault="005D2206"/>
        </w:tc>
        <w:tc>
          <w:tcPr>
            <w:tcW w:w="1596" w:type="dxa"/>
          </w:tcPr>
          <w:p w:rsidR="005D2206" w:rsidRDefault="005D2206"/>
        </w:tc>
        <w:tc>
          <w:tcPr>
            <w:tcW w:w="1596" w:type="dxa"/>
          </w:tcPr>
          <w:p w:rsidR="005D2206" w:rsidRDefault="005D2206"/>
        </w:tc>
        <w:tc>
          <w:tcPr>
            <w:tcW w:w="1596" w:type="dxa"/>
          </w:tcPr>
          <w:p w:rsidR="005D2206" w:rsidRDefault="005D2206"/>
        </w:tc>
        <w:tc>
          <w:tcPr>
            <w:tcW w:w="1596" w:type="dxa"/>
          </w:tcPr>
          <w:p w:rsidR="005D2206" w:rsidRDefault="005D2206"/>
        </w:tc>
      </w:tr>
    </w:tbl>
    <w:p w:rsidR="00195915" w:rsidRDefault="00195915"/>
    <w:p w:rsidR="00B1215E" w:rsidRDefault="00CE2D62" w:rsidP="00C0201D">
      <w:pPr>
        <w:jc w:val="center"/>
      </w:pPr>
      <w:r w:rsidRPr="005D2206">
        <w:rPr>
          <w:i/>
        </w:rPr>
        <w:t xml:space="preserve">Boughton Place is </w:t>
      </w:r>
      <w:r>
        <w:rPr>
          <w:i/>
        </w:rPr>
        <w:t xml:space="preserve">very </w:t>
      </w:r>
      <w:r w:rsidRPr="005D2206">
        <w:rPr>
          <w:i/>
        </w:rPr>
        <w:t>happy to host you for your workshop stay!</w:t>
      </w:r>
    </w:p>
    <w:sectPr w:rsidR="00B1215E" w:rsidSect="00B240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5"/>
    <w:rsid w:val="00013EAC"/>
    <w:rsid w:val="00195915"/>
    <w:rsid w:val="001B2CC3"/>
    <w:rsid w:val="0024471F"/>
    <w:rsid w:val="0048132C"/>
    <w:rsid w:val="004E49A8"/>
    <w:rsid w:val="005915DD"/>
    <w:rsid w:val="005D2206"/>
    <w:rsid w:val="0064010D"/>
    <w:rsid w:val="006E4FE6"/>
    <w:rsid w:val="0077494E"/>
    <w:rsid w:val="00786C1E"/>
    <w:rsid w:val="007951AA"/>
    <w:rsid w:val="007A0908"/>
    <w:rsid w:val="007C2E4F"/>
    <w:rsid w:val="00820F70"/>
    <w:rsid w:val="009932B8"/>
    <w:rsid w:val="009A15AA"/>
    <w:rsid w:val="009E5A13"/>
    <w:rsid w:val="00AD34D2"/>
    <w:rsid w:val="00AF08D4"/>
    <w:rsid w:val="00B1215E"/>
    <w:rsid w:val="00B240FE"/>
    <w:rsid w:val="00B936A8"/>
    <w:rsid w:val="00C0201D"/>
    <w:rsid w:val="00C17079"/>
    <w:rsid w:val="00CE2D62"/>
    <w:rsid w:val="00D54DC9"/>
    <w:rsid w:val="00DE7856"/>
    <w:rsid w:val="00EB5C47"/>
    <w:rsid w:val="00EC12C2"/>
    <w:rsid w:val="00EC4144"/>
    <w:rsid w:val="00F04BFB"/>
    <w:rsid w:val="00F65E3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ughtonpla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ughtonpla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t400</cp:lastModifiedBy>
  <cp:revision>5</cp:revision>
  <dcterms:created xsi:type="dcterms:W3CDTF">2015-05-17T23:59:00Z</dcterms:created>
  <dcterms:modified xsi:type="dcterms:W3CDTF">2016-11-23T00:50:00Z</dcterms:modified>
</cp:coreProperties>
</file>